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275" w:tblpY="960"/>
        <w:tblW w:w="9990" w:type="dxa"/>
        <w:tblLook w:val="04A0" w:firstRow="1" w:lastRow="0" w:firstColumn="1" w:lastColumn="0" w:noHBand="0" w:noVBand="1"/>
      </w:tblPr>
      <w:tblGrid>
        <w:gridCol w:w="1345"/>
        <w:gridCol w:w="1080"/>
        <w:gridCol w:w="1445"/>
        <w:gridCol w:w="1080"/>
        <w:gridCol w:w="1260"/>
        <w:gridCol w:w="990"/>
        <w:gridCol w:w="1710"/>
        <w:gridCol w:w="1080"/>
      </w:tblGrid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32E6E">
              <w:rPr>
                <w:rFonts w:cs="B Za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32E6E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32E6E">
              <w:rPr>
                <w:rFonts w:cs="B Zar" w:hint="cs"/>
                <w:b/>
                <w:bCs/>
                <w:sz w:val="24"/>
                <w:szCs w:val="24"/>
                <w:rtl/>
              </w:rPr>
              <w:t>روزهای هفته</w:t>
            </w: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E32E6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32E6E">
              <w:rPr>
                <w:rFonts w:cs="B Za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32E6E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32E6E">
              <w:rPr>
                <w:rFonts w:cs="B Zar" w:hint="cs"/>
                <w:b/>
                <w:bCs/>
                <w:sz w:val="24"/>
                <w:szCs w:val="24"/>
                <w:rtl/>
              </w:rPr>
              <w:t>روزهای هفته</w:t>
            </w: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E32E6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31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32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33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</w:tr>
      <w:tr w:rsidR="00E32E6E" w:rsidRPr="00E32E6E" w:rsidTr="007F71E7">
        <w:tc>
          <w:tcPr>
            <w:tcW w:w="13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445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6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9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2E6E" w:rsidRPr="00E32E6E" w:rsidRDefault="00E32E6E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080" w:type="dxa"/>
          </w:tcPr>
          <w:p w:rsidR="00E32E6E" w:rsidRPr="00E32E6E" w:rsidRDefault="007F71E7" w:rsidP="007F71E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</w:tr>
    </w:tbl>
    <w:p w:rsidR="00402FB6" w:rsidRPr="007F71E7" w:rsidRDefault="007F71E7" w:rsidP="00E32E6E">
      <w:pPr>
        <w:bidi/>
        <w:jc w:val="center"/>
        <w:rPr>
          <w:rFonts w:cs="B Zar"/>
          <w:b/>
          <w:bCs/>
          <w:sz w:val="24"/>
          <w:szCs w:val="24"/>
          <w:rtl/>
        </w:rPr>
      </w:pPr>
      <w:bookmarkStart w:id="0" w:name="_GoBack"/>
      <w:r w:rsidRPr="007F71E7">
        <w:rPr>
          <w:rFonts w:cs="B Zar" w:hint="cs"/>
          <w:b/>
          <w:bCs/>
          <w:sz w:val="24"/>
          <w:szCs w:val="24"/>
          <w:rtl/>
        </w:rPr>
        <w:t>فرم ارزیابی کارآموزی</w:t>
      </w:r>
    </w:p>
    <w:bookmarkEnd w:id="0"/>
    <w:p w:rsidR="007F71E7" w:rsidRDefault="007F71E7" w:rsidP="007F71E7">
      <w:pPr>
        <w:bidi/>
        <w:jc w:val="center"/>
        <w:rPr>
          <w:rFonts w:cs="B Zar"/>
          <w:sz w:val="24"/>
          <w:szCs w:val="24"/>
          <w:rtl/>
        </w:rPr>
      </w:pPr>
    </w:p>
    <w:p w:rsidR="007F71E7" w:rsidRPr="007F71E7" w:rsidRDefault="007F71E7" w:rsidP="007F71E7">
      <w:pPr>
        <w:bidi/>
        <w:rPr>
          <w:rFonts w:cs="B Zar"/>
          <w:b/>
          <w:bCs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Pr="007F71E7">
        <w:rPr>
          <w:rFonts w:cs="B Zar" w:hint="cs"/>
          <w:b/>
          <w:bCs/>
          <w:sz w:val="24"/>
          <w:szCs w:val="24"/>
          <w:rtl/>
        </w:rPr>
        <w:t>مهر و امضاء سرپرست کارآموزی</w:t>
      </w:r>
    </w:p>
    <w:sectPr w:rsidR="007F71E7" w:rsidRPr="007F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FE"/>
    <w:rsid w:val="00402FB6"/>
    <w:rsid w:val="007F71E7"/>
    <w:rsid w:val="008143FE"/>
    <w:rsid w:val="00E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9E18"/>
  <w15:chartTrackingRefBased/>
  <w15:docId w15:val="{A299FA5D-25C8-4BAC-B00D-24A0F08A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2023-09-17T04:25:00Z</dcterms:created>
  <dcterms:modified xsi:type="dcterms:W3CDTF">2023-09-17T04:34:00Z</dcterms:modified>
</cp:coreProperties>
</file>